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A5" w:rsidRPr="00AC629A" w:rsidRDefault="00AC629A" w:rsidP="00AC6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AC629A">
        <w:rPr>
          <w:rFonts w:ascii="Times New Roman" w:hAnsi="Times New Roman" w:cs="Times New Roman"/>
          <w:sz w:val="28"/>
          <w:szCs w:val="28"/>
        </w:rPr>
        <w:t>Г Р У П А  „С Л Ъ Н Ч Е В И  Д Е Ц А“</w:t>
      </w:r>
    </w:p>
    <w:p w:rsidR="00AC629A" w:rsidRPr="00AC629A" w:rsidRDefault="00AC629A" w:rsidP="00AC6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AC629A">
        <w:rPr>
          <w:rFonts w:ascii="Times New Roman" w:hAnsi="Times New Roman" w:cs="Times New Roman"/>
          <w:sz w:val="28"/>
          <w:szCs w:val="28"/>
        </w:rPr>
        <w:t>СЕДМИЦА НА ЧЕТЕНЕТО</w:t>
      </w:r>
    </w:p>
    <w:p w:rsidR="00AC629A" w:rsidRDefault="00AC629A" w:rsidP="00AC629A">
      <w:pPr>
        <w:jc w:val="center"/>
      </w:pPr>
      <w:r>
        <w:rPr>
          <w:noProof/>
          <w:lang w:eastAsia="bg-BG"/>
        </w:rPr>
        <w:drawing>
          <wp:inline distT="0" distB="0" distL="0" distR="0">
            <wp:extent cx="4508499" cy="3381375"/>
            <wp:effectExtent l="0" t="0" r="6985" b="0"/>
            <wp:docPr id="1" name="Картина 1" descr="C:\Users\user\Downloads\IMG_20191217_10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91217_1014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561" cy="338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629A" w:rsidRDefault="00AC629A" w:rsidP="00AC629A">
      <w:pPr>
        <w:jc w:val="center"/>
      </w:pPr>
      <w:r>
        <w:rPr>
          <w:noProof/>
          <w:lang w:eastAsia="bg-BG"/>
        </w:rPr>
        <w:drawing>
          <wp:inline distT="0" distB="0" distL="0" distR="0">
            <wp:extent cx="4546600" cy="3409950"/>
            <wp:effectExtent l="0" t="0" r="6350" b="0"/>
            <wp:docPr id="2" name="Картина 2" descr="C:\Users\user\Downloads\IMG_20191217_10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191217_1015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097" cy="340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6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9A"/>
    <w:rsid w:val="00562CA5"/>
    <w:rsid w:val="00AC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C62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C62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2019-12-18T06:55:00Z</dcterms:created>
  <dcterms:modified xsi:type="dcterms:W3CDTF">2019-12-18T06:59:00Z</dcterms:modified>
</cp:coreProperties>
</file>